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65" w:rsidRDefault="00752665" w:rsidP="00752665">
      <w:pPr>
        <w:pStyle w:val="NormalnyWeb"/>
      </w:pPr>
      <w:r>
        <w:t> </w:t>
      </w:r>
    </w:p>
    <w:p w:rsidR="00752665" w:rsidRDefault="00752665" w:rsidP="00752665">
      <w:pPr>
        <w:pStyle w:val="NormalnyWeb"/>
        <w:jc w:val="both"/>
      </w:pPr>
      <w:r>
        <w:t xml:space="preserve">          W związku  z rosnącą liczbą zachorowań spowodowanych </w:t>
      </w:r>
      <w:proofErr w:type="spellStart"/>
      <w:r>
        <w:t>koronawirusem</w:t>
      </w:r>
      <w:proofErr w:type="spellEnd"/>
      <w:r>
        <w:t xml:space="preserve">, w trosce o bezpieczeństwo Państwa i Państwa rodzin, zwracamy się z prośbą o ograniczenie osobistych wizyt w Urzędzie Gminy </w:t>
      </w:r>
      <w:proofErr w:type="spellStart"/>
      <w:r>
        <w:t>Bodzanów</w:t>
      </w:r>
      <w:proofErr w:type="spellEnd"/>
      <w:r>
        <w:t>.</w:t>
      </w:r>
    </w:p>
    <w:p w:rsidR="00752665" w:rsidRDefault="00752665" w:rsidP="00752665">
      <w:pPr>
        <w:pStyle w:val="NormalnyWeb"/>
        <w:jc w:val="both"/>
      </w:pPr>
      <w:r>
        <w:t xml:space="preserve">          Niezbędną dokumentację dotyczącą prowadzonych postępowań mogą Państwo dostarczyć za pośrednictwem poczty (ul. Bankowa 7, 09-470 </w:t>
      </w:r>
      <w:proofErr w:type="spellStart"/>
      <w:r>
        <w:t>Bodzanów</w:t>
      </w:r>
      <w:proofErr w:type="spellEnd"/>
      <w:r>
        <w:t xml:space="preserve">) lub platformy </w:t>
      </w:r>
      <w:proofErr w:type="spellStart"/>
      <w:r>
        <w:t>ePUAP</w:t>
      </w:r>
      <w:proofErr w:type="spellEnd"/>
      <w:r>
        <w:t xml:space="preserve"> (</w:t>
      </w:r>
      <w:proofErr w:type="spellStart"/>
      <w:r>
        <w:fldChar w:fldCharType="begin"/>
      </w:r>
      <w:r>
        <w:instrText xml:space="preserve"> HYPERLINK "https://epuap.gov.pl/wps/portal/strefa-klienta/katalog-spraw/profil-urzedu/ugbodzanow" </w:instrText>
      </w:r>
      <w:r>
        <w:fldChar w:fldCharType="separate"/>
      </w:r>
      <w:r>
        <w:rPr>
          <w:rStyle w:val="Hipercze"/>
        </w:rPr>
        <w:t>ugbodzanow</w:t>
      </w:r>
      <w:proofErr w:type="spellEnd"/>
      <w:r>
        <w:fldChar w:fldCharType="end"/>
      </w:r>
      <w:r>
        <w:t>).</w:t>
      </w:r>
    </w:p>
    <w:p w:rsidR="00752665" w:rsidRDefault="00752665" w:rsidP="00752665">
      <w:pPr>
        <w:pStyle w:val="NormalnyWeb"/>
        <w:jc w:val="both"/>
      </w:pPr>
      <w:r>
        <w:t xml:space="preserve">         Wątpliwości i pytania można zgłaszać telefonicznie lub poprzez pocztę elektroniczną (/24/ 260 70 06, /24/ 260 77 38, /24/ 260 70 83, fax. /24/ 260 70 65, </w:t>
      </w:r>
      <w:hyperlink r:id="rId4" w:history="1">
        <w:r>
          <w:rPr>
            <w:rStyle w:val="Hipercze"/>
          </w:rPr>
          <w:t>gmina@bodzanow.pl</w:t>
        </w:r>
      </w:hyperlink>
      <w:r>
        <w:t>).</w:t>
      </w:r>
    </w:p>
    <w:p w:rsidR="007A1F48" w:rsidRDefault="007A1F48"/>
    <w:sectPr w:rsidR="007A1F48" w:rsidSect="007A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665"/>
    <w:rsid w:val="00752665"/>
    <w:rsid w:val="007A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2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bodz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2020-03-13T19:21:00Z</dcterms:created>
  <dcterms:modified xsi:type="dcterms:W3CDTF">2020-03-13T19:22:00Z</dcterms:modified>
</cp:coreProperties>
</file>