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743" w:type="dxa"/>
        <w:tblLook w:val="04A0"/>
      </w:tblPr>
      <w:tblGrid>
        <w:gridCol w:w="4537"/>
        <w:gridCol w:w="5494"/>
      </w:tblGrid>
      <w:tr w:rsidR="006627D4" w:rsidTr="00745C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627D4" w:rsidRDefault="006627D4" w:rsidP="00745C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F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30509" cy="1017917"/>
                  <wp:effectExtent l="19050" t="0" r="7691" b="0"/>
                  <wp:docPr id="1" name="Obraz 2" descr="Znalezione obrazy dla zapytania gmina bodzanó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gmina bodzanó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57" cy="101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6627D4" w:rsidRDefault="006627D4" w:rsidP="00745C0F">
            <w:pPr>
              <w:spacing w:line="360" w:lineRule="auto"/>
              <w:ind w:left="2727" w:hanging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7D4" w:rsidRDefault="006627D4" w:rsidP="00662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7D4" w:rsidRDefault="006627D4" w:rsidP="006627D4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Szanowni Mieszkańcy</w:t>
      </w:r>
    </w:p>
    <w:p w:rsidR="006627D4" w:rsidRDefault="006627D4" w:rsidP="006627D4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Gminy Bodzanów</w:t>
      </w:r>
    </w:p>
    <w:p w:rsidR="00066419" w:rsidRPr="006627D4" w:rsidRDefault="00066419">
      <w:pPr>
        <w:rPr>
          <w:sz w:val="24"/>
          <w:szCs w:val="24"/>
        </w:rPr>
      </w:pPr>
    </w:p>
    <w:p w:rsidR="006627D4" w:rsidRPr="001F4FE8" w:rsidRDefault="006627D4" w:rsidP="006627D4">
      <w:pPr>
        <w:pStyle w:val="NormalnyWeb"/>
        <w:jc w:val="both"/>
        <w:rPr>
          <w:sz w:val="28"/>
          <w:szCs w:val="28"/>
        </w:rPr>
      </w:pPr>
      <w:r>
        <w:tab/>
      </w:r>
      <w:r w:rsidRPr="001F4FE8">
        <w:rPr>
          <w:sz w:val="28"/>
          <w:szCs w:val="28"/>
        </w:rPr>
        <w:t xml:space="preserve">W związku z trwającym sezonem grzewczym przypominamy wszystkim mieszkańcom, iż obowiązuje ustawowy </w:t>
      </w:r>
      <w:r w:rsidRPr="001F4FE8">
        <w:rPr>
          <w:b/>
          <w:sz w:val="28"/>
          <w:szCs w:val="28"/>
        </w:rPr>
        <w:t>BEZWZGLĘDNY ZAKAZ SPALANIA ODPADÓW</w:t>
      </w:r>
      <w:r w:rsidRPr="001F4FE8">
        <w:rPr>
          <w:sz w:val="28"/>
          <w:szCs w:val="28"/>
        </w:rPr>
        <w:t xml:space="preserve"> na terenie nieruchomości oraz w piecach domowych.</w:t>
      </w:r>
    </w:p>
    <w:p w:rsidR="006627D4" w:rsidRPr="001F4FE8" w:rsidRDefault="006627D4" w:rsidP="001F4FE8">
      <w:pPr>
        <w:pStyle w:val="textbody"/>
        <w:jc w:val="both"/>
        <w:rPr>
          <w:sz w:val="28"/>
          <w:szCs w:val="28"/>
        </w:rPr>
      </w:pPr>
      <w:r w:rsidRPr="001F4FE8">
        <w:rPr>
          <w:sz w:val="28"/>
          <w:szCs w:val="28"/>
        </w:rPr>
        <w:tab/>
      </w:r>
      <w:r w:rsidRPr="00624FDC">
        <w:rPr>
          <w:sz w:val="28"/>
          <w:szCs w:val="28"/>
        </w:rPr>
        <w:t xml:space="preserve">Prosimy o rozsądek i nie narażanie siebie, swojej rodziny i sąsiadów </w:t>
      </w:r>
      <w:r w:rsidR="001F4FE8">
        <w:rPr>
          <w:sz w:val="28"/>
          <w:szCs w:val="28"/>
        </w:rPr>
        <w:br/>
      </w:r>
      <w:r w:rsidRPr="00624FDC">
        <w:rPr>
          <w:sz w:val="28"/>
          <w:szCs w:val="28"/>
        </w:rPr>
        <w:t>na wdychanie związków toksycznych, które powodują ciężkie choroby układu od</w:t>
      </w:r>
      <w:r w:rsidRPr="001F4FE8">
        <w:rPr>
          <w:sz w:val="28"/>
          <w:szCs w:val="28"/>
        </w:rPr>
        <w:t xml:space="preserve">dechowego, alergię i nowotwory. </w:t>
      </w:r>
      <w:r w:rsidRPr="00624FDC">
        <w:rPr>
          <w:sz w:val="28"/>
          <w:szCs w:val="28"/>
        </w:rPr>
        <w:t>Podczas spalania odpadów w piecach domowych do atmosfery emitowane są pyły, które również opadają na nasze ogrody i pola, odkładają się w glebie powodując zanieczyszczenia</w:t>
      </w:r>
      <w:r w:rsidRPr="001F4FE8">
        <w:rPr>
          <w:sz w:val="28"/>
          <w:szCs w:val="28"/>
        </w:rPr>
        <w:t xml:space="preserve"> metalami ciężkimi. Spalanie śmieci w piecach domowych powoduje również osadzanie się trudno usuwanej sadzy w przewodach kominowych, której nadmiar może doprowadzić do zapalenia się i p</w:t>
      </w:r>
      <w:r w:rsidR="001F4FE8">
        <w:rPr>
          <w:sz w:val="28"/>
          <w:szCs w:val="28"/>
        </w:rPr>
        <w:t xml:space="preserve">opękania komina. Jest to bardzo </w:t>
      </w:r>
      <w:r w:rsidRPr="001F4FE8">
        <w:rPr>
          <w:sz w:val="28"/>
          <w:szCs w:val="28"/>
        </w:rPr>
        <w:t>często przyczyną zaczadzenia oraz pożarów domu.</w:t>
      </w:r>
    </w:p>
    <w:p w:rsidR="006627D4" w:rsidRPr="001F4FE8" w:rsidRDefault="001F4FE8" w:rsidP="006627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4F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ab/>
      </w:r>
      <w:r w:rsidR="006627D4" w:rsidRPr="001F4F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Spalanie śmieci w piecach i kotłowniach domowych oraz na wolnym powietrzu jest zabronione i karalne</w:t>
      </w:r>
      <w:r w:rsidR="006627D4" w:rsidRPr="00624F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6627D4" w:rsidRPr="001F4FE8">
        <w:rPr>
          <w:rFonts w:ascii="Times New Roman" w:eastAsia="Times New Roman" w:hAnsi="Times New Roman" w:cs="Times New Roman"/>
          <w:sz w:val="28"/>
          <w:szCs w:val="28"/>
          <w:lang w:eastAsia="pl-PL"/>
        </w:rPr>
        <w:t>art. 191 ustawy</w:t>
      </w:r>
      <w:r w:rsidR="006627D4" w:rsidRPr="00624F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627D4" w:rsidRPr="001F4FE8">
        <w:rPr>
          <w:rFonts w:ascii="Times New Roman" w:hAnsi="Times New Roman" w:cs="Times New Roman"/>
          <w:sz w:val="28"/>
          <w:szCs w:val="28"/>
        </w:rPr>
        <w:t xml:space="preserve">z dnia 14 grudnia 2012 </w:t>
      </w:r>
      <w:proofErr w:type="spellStart"/>
      <w:r w:rsidR="006627D4" w:rsidRPr="001F4FE8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6627D4" w:rsidRPr="001F4FE8">
        <w:rPr>
          <w:rFonts w:ascii="Times New Roman" w:hAnsi="Times New Roman" w:cs="Times New Roman"/>
          <w:sz w:val="28"/>
          <w:szCs w:val="28"/>
        </w:rPr>
        <w:t xml:space="preserve">. </w:t>
      </w:r>
      <w:r w:rsidR="006627D4" w:rsidRPr="00624FDC">
        <w:rPr>
          <w:rFonts w:ascii="Times New Roman" w:eastAsia="Times New Roman" w:hAnsi="Times New Roman" w:cs="Times New Roman"/>
          <w:sz w:val="28"/>
          <w:szCs w:val="28"/>
          <w:lang w:eastAsia="pl-PL"/>
        </w:rPr>
        <w:t>o odpadach</w:t>
      </w:r>
      <w:r w:rsidRPr="001F4F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F4FE8">
        <w:rPr>
          <w:rFonts w:ascii="Times New Roman" w:eastAsia="Times New Roman" w:hAnsi="Times New Roman" w:cs="Times New Roman"/>
          <w:sz w:val="28"/>
          <w:szCs w:val="28"/>
          <w:lang w:eastAsia="pl-PL"/>
        </w:rPr>
        <w:t>j.t</w:t>
      </w:r>
      <w:proofErr w:type="spellEnd"/>
      <w:r w:rsidRPr="001F4FE8">
        <w:rPr>
          <w:rFonts w:ascii="Times New Roman" w:eastAsia="Times New Roman" w:hAnsi="Times New Roman" w:cs="Times New Roman"/>
          <w:sz w:val="28"/>
          <w:szCs w:val="28"/>
          <w:lang w:eastAsia="pl-PL"/>
        </w:rPr>
        <w:t>. Dz. U. 2019, poz. 701 ze zm.</w:t>
      </w:r>
      <w:r w:rsidR="006627D4" w:rsidRPr="001F4F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6627D4" w:rsidRPr="00624F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6627D4" w:rsidRPr="001F4FE8">
        <w:rPr>
          <w:rFonts w:ascii="Times New Roman" w:eastAsia="Times New Roman" w:hAnsi="Times New Roman" w:cs="Times New Roman"/>
          <w:sz w:val="28"/>
          <w:szCs w:val="28"/>
          <w:lang w:eastAsia="pl-PL"/>
        </w:rPr>
        <w:t>,,K</w:t>
      </w:r>
      <w:r w:rsidR="006627D4" w:rsidRPr="00624F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termicznie przekształca odpady poza spalarniami odpadów lub </w:t>
      </w:r>
      <w:proofErr w:type="spellStart"/>
      <w:r w:rsidR="006627D4" w:rsidRPr="00624FDC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współspalarniami</w:t>
      </w:r>
      <w:proofErr w:type="spellEnd"/>
      <w:r w:rsidR="006627D4" w:rsidRPr="00624F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odpadów podlega karze aresztu albo grzywny).</w:t>
      </w:r>
      <w:r w:rsidR="006627D4" w:rsidRPr="001F4F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627D4" w:rsidRPr="00624FDC" w:rsidRDefault="001F4FE8" w:rsidP="00662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4FE8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6627D4" w:rsidRPr="001F4FE8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Spalanie odpadów z naruszeniem przepisów jest wykroczeniem zagrożonym grzywną do 5 tys. zł, a w skrajnych przypadkach może być nawet przestępstwem, za które grozi kara pozbawienia wolności.</w:t>
      </w:r>
    </w:p>
    <w:p w:rsidR="001F4FE8" w:rsidRPr="001F4FE8" w:rsidRDefault="001F4FE8" w:rsidP="001F4F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FE8">
        <w:rPr>
          <w:rStyle w:val="Pogrubienie"/>
          <w:rFonts w:ascii="Times New Roman" w:hAnsi="Times New Roman" w:cs="Times New Roman"/>
          <w:b w:val="0"/>
          <w:sz w:val="28"/>
          <w:szCs w:val="28"/>
        </w:rPr>
        <w:t>Apelujemy zatem do mieszkańców Gminy Bodzanów,  by zdrowy rozsądek wziął górę nad złymi przyzwyczajeniami – życie człowieka jest bezcenne więc dbajmy o swoje zdrowie, a tym samym o środowisko, w którym żyjemy.</w:t>
      </w:r>
    </w:p>
    <w:p w:rsidR="006627D4" w:rsidRDefault="006627D4" w:rsidP="006627D4">
      <w:pPr>
        <w:jc w:val="both"/>
      </w:pPr>
    </w:p>
    <w:sectPr w:rsidR="006627D4" w:rsidSect="0006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7D4"/>
    <w:rsid w:val="00066419"/>
    <w:rsid w:val="001F4FE8"/>
    <w:rsid w:val="00606957"/>
    <w:rsid w:val="006627D4"/>
    <w:rsid w:val="00AF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6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66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pl/url?sa=i&amp;rct=j&amp;q=&amp;esrc=s&amp;frm=1&amp;source=images&amp;cd=&amp;cad=rja&amp;uact=8&amp;ved=2ahUKEwi68cDGlZXfAhUMMewKHbJSDMgQjRx6BAgBEAU&amp;url=https://en.wikipedia.org/wiki/File:POL_gmina_Bodzan%C3%B3w_COA.svg&amp;psig=AOvVaw2ZeVlrt-ZgSqqHqD3NzCe4&amp;ust=15445279958169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2020-03-02T09:59:00Z</dcterms:created>
  <dcterms:modified xsi:type="dcterms:W3CDTF">2020-03-02T10:31:00Z</dcterms:modified>
</cp:coreProperties>
</file>